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4BCB">
      <w:pPr>
        <w:spacing w:before="231" w:line="211" w:lineRule="auto"/>
        <w:ind w:left="1992"/>
        <w:outlineLvl w:val="0"/>
        <w:rPr>
          <w:rFonts w:ascii="微软雅黑" w:hAnsi="微软雅黑" w:eastAsia="微软雅黑" w:cs="微软雅黑"/>
          <w:sz w:val="44"/>
          <w:szCs w:val="44"/>
        </w:rPr>
      </w:pPr>
      <w:r>
        <w:rPr>
          <w:rFonts w:ascii="微软雅黑" w:hAnsi="微软雅黑" w:eastAsia="微软雅黑" w:cs="微软雅黑"/>
          <w:spacing w:val="-1"/>
          <w:sz w:val="44"/>
          <w:szCs w:val="44"/>
        </w:rPr>
        <w:t>责令改正违法行为决定书</w:t>
      </w:r>
    </w:p>
    <w:p w14:paraId="1E7E4132">
      <w:pPr>
        <w:spacing w:before="136" w:line="199" w:lineRule="auto"/>
        <w:ind w:left="2307"/>
        <w:rPr>
          <w:rFonts w:ascii="微软雅黑" w:hAnsi="微软雅黑" w:eastAsia="微软雅黑" w:cs="微软雅黑"/>
          <w:sz w:val="32"/>
          <w:szCs w:val="32"/>
        </w:rPr>
      </w:pPr>
      <w:bookmarkStart w:id="0" w:name="_GoBack"/>
      <w:r>
        <w:rPr>
          <w:rFonts w:ascii="微软雅黑" w:hAnsi="微软雅黑" w:eastAsia="微软雅黑" w:cs="微软雅黑"/>
          <w:spacing w:val="-17"/>
          <w:sz w:val="32"/>
          <w:szCs w:val="32"/>
        </w:rPr>
        <w:t>豫 0526 环责改字〔2026〕18 号</w:t>
      </w:r>
    </w:p>
    <w:bookmarkEnd w:id="0"/>
    <w:p w14:paraId="729A2BB7">
      <w:pPr>
        <w:pStyle w:val="2"/>
        <w:spacing w:before="66" w:line="222" w:lineRule="auto"/>
        <w:ind w:left="678"/>
      </w:pPr>
      <w:r>
        <w:rPr>
          <w:spacing w:val="-3"/>
        </w:rPr>
        <w:t>滑县耿翔口腔门诊所</w:t>
      </w:r>
    </w:p>
    <w:p w14:paraId="59FFA0FD">
      <w:pPr>
        <w:pStyle w:val="2"/>
        <w:spacing w:before="115" w:line="222" w:lineRule="auto"/>
        <w:ind w:left="678"/>
        <w:rPr>
          <w:rFonts w:ascii="Times New Roman" w:hAnsi="Times New Roman" w:eastAsia="Times New Roman" w:cs="Times New Roman"/>
        </w:rPr>
      </w:pPr>
      <w:r>
        <w:rPr>
          <w:spacing w:val="-1"/>
        </w:rPr>
        <w:t>统一社会信用代码：</w:t>
      </w:r>
      <w:r>
        <w:rPr>
          <w:rFonts w:ascii="Times New Roman" w:hAnsi="Times New Roman" w:eastAsia="Times New Roman" w:cs="Times New Roman"/>
          <w:spacing w:val="-1"/>
        </w:rPr>
        <w:t>92410526MA9LXB49</w:t>
      </w:r>
      <w:r>
        <w:rPr>
          <w:rFonts w:ascii="Times New Roman" w:hAnsi="Times New Roman" w:eastAsia="Times New Roman" w:cs="Times New Roman"/>
          <w:spacing w:val="-2"/>
        </w:rPr>
        <w:t>1G</w:t>
      </w:r>
    </w:p>
    <w:p w14:paraId="47511AC1">
      <w:pPr>
        <w:pStyle w:val="2"/>
        <w:spacing w:before="115" w:line="222" w:lineRule="auto"/>
        <w:ind w:left="673"/>
      </w:pPr>
      <w:r>
        <w:rPr>
          <w:spacing w:val="-7"/>
        </w:rPr>
        <w:t>地址：滑县新区华泰新都城</w:t>
      </w:r>
      <w:r>
        <w:rPr>
          <w:spacing w:val="-30"/>
        </w:rPr>
        <w:t xml:space="preserve"> </w:t>
      </w:r>
      <w:r>
        <w:rPr>
          <w:rFonts w:ascii="Times New Roman" w:hAnsi="Times New Roman" w:eastAsia="Times New Roman" w:cs="Times New Roman"/>
          <w:spacing w:val="-7"/>
        </w:rPr>
        <w:t>13</w:t>
      </w:r>
      <w:r>
        <w:rPr>
          <w:rFonts w:ascii="Times New Roman" w:hAnsi="Times New Roman" w:eastAsia="Times New Roman" w:cs="Times New Roman"/>
          <w:spacing w:val="29"/>
        </w:rPr>
        <w:t xml:space="preserve"> </w:t>
      </w:r>
      <w:r>
        <w:rPr>
          <w:spacing w:val="-7"/>
        </w:rPr>
        <w:t>号楼</w:t>
      </w:r>
      <w:r>
        <w:rPr>
          <w:spacing w:val="-43"/>
        </w:rPr>
        <w:t xml:space="preserve"> </w:t>
      </w:r>
      <w:r>
        <w:rPr>
          <w:rFonts w:ascii="Times New Roman" w:hAnsi="Times New Roman" w:eastAsia="Times New Roman" w:cs="Times New Roman"/>
          <w:spacing w:val="-7"/>
        </w:rPr>
        <w:t>106</w:t>
      </w:r>
      <w:r>
        <w:rPr>
          <w:rFonts w:ascii="Times New Roman" w:hAnsi="Times New Roman" w:eastAsia="Times New Roman" w:cs="Times New Roman"/>
          <w:spacing w:val="20"/>
        </w:rPr>
        <w:t xml:space="preserve"> </w:t>
      </w:r>
      <w:r>
        <w:rPr>
          <w:spacing w:val="-7"/>
        </w:rPr>
        <w:t>铺</w:t>
      </w:r>
    </w:p>
    <w:p w14:paraId="6A1943C9">
      <w:pPr>
        <w:pStyle w:val="2"/>
        <w:spacing w:before="116" w:line="223" w:lineRule="auto"/>
        <w:ind w:left="672"/>
      </w:pPr>
      <w:r>
        <w:rPr>
          <w:spacing w:val="-3"/>
        </w:rPr>
        <w:t>经营者：耿翔</w:t>
      </w:r>
    </w:p>
    <w:p w14:paraId="2E4F3998">
      <w:pPr>
        <w:pStyle w:val="2"/>
        <w:spacing w:before="115" w:line="288" w:lineRule="auto"/>
        <w:ind w:left="38" w:right="253" w:firstLine="645"/>
      </w:pPr>
      <w:r>
        <w:rPr>
          <w:spacing w:val="-8"/>
        </w:rPr>
        <w:t>我局于</w:t>
      </w:r>
      <w:r>
        <w:rPr>
          <w:spacing w:val="-62"/>
        </w:rPr>
        <w:t xml:space="preserve"> </w:t>
      </w:r>
      <w:r>
        <w:rPr>
          <w:rFonts w:ascii="Times New Roman" w:hAnsi="Times New Roman" w:eastAsia="Times New Roman" w:cs="Times New Roman"/>
          <w:spacing w:val="-8"/>
        </w:rPr>
        <w:t>2026</w:t>
      </w:r>
      <w:r>
        <w:rPr>
          <w:rFonts w:ascii="Times New Roman" w:hAnsi="Times New Roman" w:eastAsia="Times New Roman" w:cs="Times New Roman"/>
          <w:spacing w:val="28"/>
        </w:rPr>
        <w:t xml:space="preserve"> </w:t>
      </w:r>
      <w:r>
        <w:rPr>
          <w:spacing w:val="-8"/>
        </w:rPr>
        <w:t>年</w:t>
      </w:r>
      <w:r>
        <w:rPr>
          <w:spacing w:val="-75"/>
        </w:rPr>
        <w:t xml:space="preserve"> </w:t>
      </w:r>
      <w:r>
        <w:rPr>
          <w:rFonts w:ascii="Times New Roman" w:hAnsi="Times New Roman" w:eastAsia="Times New Roman" w:cs="Times New Roman"/>
          <w:spacing w:val="-8"/>
        </w:rPr>
        <w:t>4</w:t>
      </w:r>
      <w:r>
        <w:rPr>
          <w:rFonts w:ascii="Times New Roman" w:hAnsi="Times New Roman" w:eastAsia="Times New Roman" w:cs="Times New Roman"/>
          <w:spacing w:val="36"/>
        </w:rPr>
        <w:t xml:space="preserve"> </w:t>
      </w:r>
      <w:r>
        <w:rPr>
          <w:spacing w:val="-8"/>
        </w:rPr>
        <w:t>月</w:t>
      </w:r>
      <w:r>
        <w:rPr>
          <w:spacing w:val="-67"/>
        </w:rPr>
        <w:t xml:space="preserve"> </w:t>
      </w:r>
      <w:r>
        <w:rPr>
          <w:rFonts w:ascii="Times New Roman" w:hAnsi="Times New Roman" w:eastAsia="Times New Roman" w:cs="Times New Roman"/>
          <w:spacing w:val="-8"/>
        </w:rPr>
        <w:t xml:space="preserve">3  </w:t>
      </w:r>
      <w:r>
        <w:rPr>
          <w:spacing w:val="-8"/>
        </w:rPr>
        <w:t>日对你单位进行了调查，发现你单位实施了以下环境违法行为：</w:t>
      </w:r>
    </w:p>
    <w:p w14:paraId="3A3277CD">
      <w:pPr>
        <w:pStyle w:val="2"/>
        <w:spacing w:before="4" w:line="288" w:lineRule="auto"/>
        <w:ind w:left="34" w:firstLine="623"/>
        <w:jc w:val="both"/>
      </w:pPr>
      <w:r>
        <w:rPr>
          <w:rFonts w:ascii="Times New Roman" w:hAnsi="Times New Roman" w:eastAsia="Times New Roman" w:cs="Times New Roman"/>
          <w:spacing w:val="-4"/>
        </w:rPr>
        <w:t>2026</w:t>
      </w:r>
      <w:r>
        <w:rPr>
          <w:rFonts w:ascii="Times New Roman" w:hAnsi="Times New Roman" w:eastAsia="Times New Roman" w:cs="Times New Roman"/>
          <w:spacing w:val="30"/>
        </w:rPr>
        <w:t xml:space="preserve"> </w:t>
      </w:r>
      <w:r>
        <w:rPr>
          <w:spacing w:val="-4"/>
        </w:rPr>
        <w:t>年</w:t>
      </w:r>
      <w:r>
        <w:rPr>
          <w:spacing w:val="-72"/>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39"/>
        </w:rPr>
        <w:t xml:space="preserve"> </w:t>
      </w:r>
      <w:r>
        <w:rPr>
          <w:spacing w:val="-4"/>
        </w:rPr>
        <w:t>月</w:t>
      </w:r>
      <w:r>
        <w:rPr>
          <w:spacing w:val="-64"/>
        </w:rPr>
        <w:t xml:space="preserve"> </w:t>
      </w:r>
      <w:r>
        <w:rPr>
          <w:rFonts w:ascii="Times New Roman" w:hAnsi="Times New Roman" w:eastAsia="Times New Roman" w:cs="Times New Roman"/>
          <w:spacing w:val="-4"/>
        </w:rPr>
        <w:t xml:space="preserve">3  </w:t>
      </w:r>
      <w:r>
        <w:rPr>
          <w:spacing w:val="-4"/>
        </w:rPr>
        <w:t>日安阳市生态环境局执法人员在你单</w:t>
      </w:r>
      <w:r>
        <w:rPr>
          <w:spacing w:val="-5"/>
        </w:rPr>
        <w:t>位现场</w:t>
      </w:r>
      <w:r>
        <w:rPr>
          <w:spacing w:val="-7"/>
        </w:rPr>
        <w:t>检查时发现，你单位建设有一间口腔</w:t>
      </w:r>
      <w:r>
        <w:rPr>
          <w:spacing w:val="-61"/>
        </w:rPr>
        <w:t xml:space="preserve"> </w:t>
      </w:r>
      <w:r>
        <w:rPr>
          <w:rFonts w:ascii="Times New Roman" w:hAnsi="Times New Roman" w:eastAsia="Times New Roman" w:cs="Times New Roman"/>
          <w:spacing w:val="-7"/>
        </w:rPr>
        <w:t>CT</w:t>
      </w:r>
      <w:r>
        <w:rPr>
          <w:rFonts w:ascii="Times New Roman" w:hAnsi="Times New Roman" w:eastAsia="Times New Roman" w:cs="Times New Roman"/>
          <w:spacing w:val="45"/>
        </w:rPr>
        <w:t xml:space="preserve"> </w:t>
      </w:r>
      <w:r>
        <w:rPr>
          <w:spacing w:val="-7"/>
        </w:rPr>
        <w:t>室，室内安装一台型号</w:t>
      </w:r>
      <w:r>
        <w:rPr>
          <w:spacing w:val="-5"/>
        </w:rPr>
        <w:t>为</w:t>
      </w:r>
      <w:r>
        <w:rPr>
          <w:spacing w:val="-74"/>
        </w:rPr>
        <w:t xml:space="preserve"> </w:t>
      </w:r>
      <w:r>
        <w:rPr>
          <w:rFonts w:ascii="Times New Roman" w:hAnsi="Times New Roman" w:eastAsia="Times New Roman" w:cs="Times New Roman"/>
          <w:spacing w:val="-5"/>
        </w:rPr>
        <w:t>DFT-4D-COMMANDER</w:t>
      </w:r>
      <w:r>
        <w:rPr>
          <w:rFonts w:ascii="Times New Roman" w:hAnsi="Times New Roman" w:eastAsia="Times New Roman" w:cs="Times New Roman"/>
          <w:spacing w:val="37"/>
        </w:rPr>
        <w:t xml:space="preserve"> </w:t>
      </w:r>
      <w:r>
        <w:rPr>
          <w:spacing w:val="-5"/>
        </w:rPr>
        <w:t>的医用口腔</w:t>
      </w:r>
      <w:r>
        <w:rPr>
          <w:spacing w:val="-69"/>
        </w:rPr>
        <w:t xml:space="preserve"> </w:t>
      </w:r>
      <w:r>
        <w:rPr>
          <w:rFonts w:ascii="Times New Roman" w:hAnsi="Times New Roman" w:eastAsia="Times New Roman" w:cs="Times New Roman"/>
          <w:spacing w:val="-5"/>
        </w:rPr>
        <w:t>CT</w:t>
      </w:r>
      <w:r>
        <w:rPr>
          <w:rFonts w:ascii="Times New Roman" w:hAnsi="Times New Roman" w:eastAsia="Times New Roman" w:cs="Times New Roman"/>
          <w:spacing w:val="20"/>
          <w:w w:val="101"/>
        </w:rPr>
        <w:t xml:space="preserve"> </w:t>
      </w:r>
      <w:r>
        <w:rPr>
          <w:spacing w:val="-5"/>
        </w:rPr>
        <w:t>设备，</w:t>
      </w:r>
      <w:r>
        <w:rPr>
          <w:spacing w:val="-6"/>
        </w:rPr>
        <w:t>属于Ⅲ类射线</w:t>
      </w:r>
      <w:r>
        <w:rPr>
          <w:spacing w:val="3"/>
        </w:rPr>
        <w:t>装置，未办理辐射安全许可证，经调阅口腔</w:t>
      </w:r>
      <w:r>
        <w:rPr>
          <w:spacing w:val="-60"/>
        </w:rPr>
        <w:t xml:space="preserve"> </w:t>
      </w:r>
      <w:r>
        <w:rPr>
          <w:rFonts w:ascii="Times New Roman" w:hAnsi="Times New Roman" w:eastAsia="Times New Roman" w:cs="Times New Roman"/>
        </w:rPr>
        <w:t>CT</w:t>
      </w:r>
      <w:r>
        <w:rPr>
          <w:rFonts w:ascii="Times New Roman" w:hAnsi="Times New Roman" w:eastAsia="Times New Roman" w:cs="Times New Roman"/>
          <w:spacing w:val="28"/>
        </w:rPr>
        <w:t xml:space="preserve"> </w:t>
      </w:r>
      <w:r>
        <w:rPr>
          <w:spacing w:val="3"/>
        </w:rPr>
        <w:t>设备</w:t>
      </w:r>
      <w:r>
        <w:rPr>
          <w:spacing w:val="2"/>
        </w:rPr>
        <w:t>使用记录，</w:t>
      </w:r>
      <w:r>
        <w:rPr>
          <w:spacing w:val="-10"/>
        </w:rPr>
        <w:t>自</w:t>
      </w:r>
      <w:r>
        <w:rPr>
          <w:spacing w:val="-67"/>
        </w:rPr>
        <w:t xml:space="preserve"> </w:t>
      </w:r>
      <w:r>
        <w:rPr>
          <w:rFonts w:ascii="Times New Roman" w:hAnsi="Times New Roman" w:eastAsia="Times New Roman" w:cs="Times New Roman"/>
          <w:spacing w:val="-10"/>
        </w:rPr>
        <w:t>2024</w:t>
      </w:r>
      <w:r>
        <w:rPr>
          <w:rFonts w:ascii="Times New Roman" w:hAnsi="Times New Roman" w:eastAsia="Times New Roman" w:cs="Times New Roman"/>
          <w:spacing w:val="34"/>
        </w:rPr>
        <w:t xml:space="preserve"> </w:t>
      </w:r>
      <w:r>
        <w:rPr>
          <w:spacing w:val="-10"/>
        </w:rPr>
        <w:t>年</w:t>
      </w:r>
      <w:r>
        <w:rPr>
          <w:spacing w:val="-37"/>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42"/>
          <w:w w:val="101"/>
        </w:rPr>
        <w:t xml:space="preserve"> </w:t>
      </w:r>
      <w:r>
        <w:rPr>
          <w:spacing w:val="-10"/>
        </w:rPr>
        <w:t>月</w:t>
      </w:r>
      <w:r>
        <w:rPr>
          <w:spacing w:val="-37"/>
        </w:rPr>
        <w:t xml:space="preserve"> </w:t>
      </w:r>
      <w:r>
        <w:rPr>
          <w:rFonts w:ascii="Times New Roman" w:hAnsi="Times New Roman" w:eastAsia="Times New Roman" w:cs="Times New Roman"/>
          <w:spacing w:val="-10"/>
        </w:rPr>
        <w:t xml:space="preserve">1  </w:t>
      </w:r>
      <w:r>
        <w:rPr>
          <w:spacing w:val="-10"/>
        </w:rPr>
        <w:t>日至</w:t>
      </w:r>
      <w:r>
        <w:rPr>
          <w:spacing w:val="-67"/>
        </w:rPr>
        <w:t xml:space="preserve"> </w:t>
      </w:r>
      <w:r>
        <w:rPr>
          <w:rFonts w:ascii="Times New Roman" w:hAnsi="Times New Roman" w:eastAsia="Times New Roman" w:cs="Times New Roman"/>
          <w:spacing w:val="-10"/>
        </w:rPr>
        <w:t>2026</w:t>
      </w:r>
      <w:r>
        <w:rPr>
          <w:rFonts w:ascii="Times New Roman" w:hAnsi="Times New Roman" w:eastAsia="Times New Roman" w:cs="Times New Roman"/>
          <w:spacing w:val="34"/>
        </w:rPr>
        <w:t xml:space="preserve"> </w:t>
      </w:r>
      <w:r>
        <w:rPr>
          <w:spacing w:val="-10"/>
        </w:rPr>
        <w:t>年</w:t>
      </w:r>
      <w:r>
        <w:rPr>
          <w:spacing w:val="-68"/>
        </w:rPr>
        <w:t xml:space="preserve"> </w:t>
      </w:r>
      <w:r>
        <w:rPr>
          <w:rFonts w:ascii="Times New Roman" w:hAnsi="Times New Roman" w:eastAsia="Times New Roman" w:cs="Times New Roman"/>
          <w:spacing w:val="-10"/>
        </w:rPr>
        <w:t>2</w:t>
      </w:r>
      <w:r>
        <w:rPr>
          <w:rFonts w:ascii="Times New Roman" w:hAnsi="Times New Roman" w:eastAsia="Times New Roman" w:cs="Times New Roman"/>
          <w:spacing w:val="43"/>
        </w:rPr>
        <w:t xml:space="preserve"> </w:t>
      </w:r>
      <w:r>
        <w:rPr>
          <w:spacing w:val="-10"/>
        </w:rPr>
        <w:t>月</w:t>
      </w:r>
      <w:r>
        <w:rPr>
          <w:spacing w:val="-61"/>
        </w:rPr>
        <w:t xml:space="preserve"> </w:t>
      </w:r>
      <w:r>
        <w:rPr>
          <w:rFonts w:ascii="Times New Roman" w:hAnsi="Times New Roman" w:eastAsia="Times New Roman" w:cs="Times New Roman"/>
          <w:spacing w:val="-10"/>
        </w:rPr>
        <w:t xml:space="preserve">9  </w:t>
      </w:r>
      <w:r>
        <w:rPr>
          <w:spacing w:val="-10"/>
        </w:rPr>
        <w:t>日有使用记录，你单位在</w:t>
      </w:r>
      <w:r>
        <w:rPr>
          <w:spacing w:val="-3"/>
        </w:rPr>
        <w:t>未办理辐射安全许可证的情况下使用Ⅲ类射线装置。</w:t>
      </w:r>
    </w:p>
    <w:p w14:paraId="7C3DEF51">
      <w:pPr>
        <w:pStyle w:val="2"/>
        <w:spacing w:before="4" w:line="288" w:lineRule="auto"/>
        <w:ind w:left="31" w:right="253" w:firstLine="673"/>
        <w:jc w:val="both"/>
      </w:pPr>
      <w:r>
        <w:rPr>
          <w:spacing w:val="-4"/>
        </w:rPr>
        <w:t>以上事实，主要有以下证据证明：</w:t>
      </w:r>
      <w:r>
        <w:rPr>
          <w:rFonts w:ascii="Times New Roman" w:hAnsi="Times New Roman" w:eastAsia="Times New Roman" w:cs="Times New Roman"/>
          <w:spacing w:val="-4"/>
        </w:rPr>
        <w:t>1</w:t>
      </w:r>
      <w:r>
        <w:rPr>
          <w:spacing w:val="-4"/>
        </w:rPr>
        <w:t>、现场勘察笔录、现场</w:t>
      </w:r>
      <w:r>
        <w:rPr>
          <w:spacing w:val="-14"/>
        </w:rPr>
        <w:t>勘查示意图、现场照片证据、调查询问笔录，</w:t>
      </w:r>
      <w:r>
        <w:rPr>
          <w:spacing w:val="-78"/>
        </w:rPr>
        <w:t xml:space="preserve"> </w:t>
      </w:r>
      <w:r>
        <w:rPr>
          <w:rFonts w:ascii="Times New Roman" w:hAnsi="Times New Roman" w:eastAsia="Times New Roman" w:cs="Times New Roman"/>
          <w:spacing w:val="-14"/>
        </w:rPr>
        <w:t>2026</w:t>
      </w:r>
      <w:r>
        <w:rPr>
          <w:rFonts w:ascii="Times New Roman" w:hAnsi="Times New Roman" w:eastAsia="Times New Roman" w:cs="Times New Roman"/>
          <w:spacing w:val="27"/>
          <w:w w:val="101"/>
        </w:rPr>
        <w:t xml:space="preserve"> </w:t>
      </w:r>
      <w:r>
        <w:rPr>
          <w:spacing w:val="-14"/>
        </w:rPr>
        <w:t>年</w:t>
      </w:r>
      <w:r>
        <w:rPr>
          <w:spacing w:val="-75"/>
        </w:rPr>
        <w:t xml:space="preserve"> </w:t>
      </w:r>
      <w:r>
        <w:rPr>
          <w:rFonts w:ascii="Times New Roman" w:hAnsi="Times New Roman" w:eastAsia="Times New Roman" w:cs="Times New Roman"/>
          <w:spacing w:val="-15"/>
        </w:rPr>
        <w:t>4</w:t>
      </w:r>
      <w:r>
        <w:rPr>
          <w:rFonts w:ascii="Times New Roman" w:hAnsi="Times New Roman" w:eastAsia="Times New Roman" w:cs="Times New Roman"/>
          <w:spacing w:val="36"/>
        </w:rPr>
        <w:t xml:space="preserve"> </w:t>
      </w:r>
      <w:r>
        <w:rPr>
          <w:spacing w:val="-15"/>
        </w:rPr>
        <w:t>月</w:t>
      </w:r>
      <w:r>
        <w:rPr>
          <w:spacing w:val="-67"/>
        </w:rPr>
        <w:t xml:space="preserve"> </w:t>
      </w:r>
      <w:r>
        <w:rPr>
          <w:rFonts w:ascii="Times New Roman" w:hAnsi="Times New Roman" w:eastAsia="Times New Roman" w:cs="Times New Roman"/>
          <w:spacing w:val="-15"/>
        </w:rPr>
        <w:t xml:space="preserve">3  </w:t>
      </w:r>
      <w:r>
        <w:rPr>
          <w:spacing w:val="-15"/>
        </w:rPr>
        <w:t>日</w:t>
      </w:r>
      <w:r>
        <w:rPr>
          <w:rFonts w:ascii="Times New Roman" w:hAnsi="Times New Roman" w:eastAsia="Times New Roman" w:cs="Times New Roman"/>
          <w:spacing w:val="-15"/>
        </w:rPr>
        <w:t>-4</w:t>
      </w:r>
      <w:r>
        <w:t>月</w:t>
      </w:r>
      <w:r>
        <w:rPr>
          <w:spacing w:val="-40"/>
        </w:rPr>
        <w:t xml:space="preserve"> </w:t>
      </w:r>
      <w:r>
        <w:rPr>
          <w:rFonts w:ascii="Times New Roman" w:hAnsi="Times New Roman" w:eastAsia="Times New Roman" w:cs="Times New Roman"/>
        </w:rPr>
        <w:t xml:space="preserve">8  </w:t>
      </w:r>
      <w:r>
        <w:t>日由安阳市生态环境局滑县综合行政执法大队提供，证明</w:t>
      </w:r>
      <w:r>
        <w:rPr>
          <w:spacing w:val="-10"/>
        </w:rPr>
        <w:t>相对人违法事实；</w:t>
      </w:r>
    </w:p>
    <w:p w14:paraId="371F3260">
      <w:pPr>
        <w:pStyle w:val="2"/>
        <w:spacing w:line="255" w:lineRule="auto"/>
        <w:ind w:left="47" w:right="333" w:firstLine="610"/>
      </w:pPr>
      <w:r>
        <w:rPr>
          <w:rFonts w:ascii="Times New Roman" w:hAnsi="Times New Roman" w:eastAsia="Times New Roman" w:cs="Times New Roman"/>
          <w:spacing w:val="-10"/>
        </w:rPr>
        <w:t>2</w:t>
      </w:r>
      <w:r>
        <w:rPr>
          <w:spacing w:val="-10"/>
        </w:rPr>
        <w:t>、营业执照复印件、法定代表人身份证复印</w:t>
      </w:r>
      <w:r>
        <w:rPr>
          <w:spacing w:val="-11"/>
        </w:rPr>
        <w:t xml:space="preserve">件、 </w:t>
      </w:r>
      <w:r>
        <w:rPr>
          <w:rFonts w:ascii="Times New Roman" w:hAnsi="Times New Roman" w:eastAsia="Times New Roman" w:cs="Times New Roman"/>
          <w:spacing w:val="-11"/>
        </w:rPr>
        <w:t>2026</w:t>
      </w:r>
      <w:r>
        <w:rPr>
          <w:rFonts w:ascii="Times New Roman" w:hAnsi="Times New Roman" w:eastAsia="Times New Roman" w:cs="Times New Roman"/>
          <w:spacing w:val="28"/>
        </w:rPr>
        <w:t xml:space="preserve"> </w:t>
      </w:r>
      <w:r>
        <w:rPr>
          <w:spacing w:val="-11"/>
        </w:rPr>
        <w:t>年</w:t>
      </w:r>
      <w:r>
        <w:rPr>
          <w:spacing w:val="-75"/>
        </w:rPr>
        <w:t xml:space="preserve"> </w:t>
      </w:r>
      <w:r>
        <w:rPr>
          <w:rFonts w:ascii="Times New Roman" w:hAnsi="Times New Roman" w:eastAsia="Times New Roman" w:cs="Times New Roman"/>
          <w:spacing w:val="-11"/>
        </w:rPr>
        <w:t>4</w:t>
      </w:r>
      <w:r>
        <w:rPr>
          <w:spacing w:val="-8"/>
        </w:rPr>
        <w:t>月</w:t>
      </w:r>
      <w:r>
        <w:rPr>
          <w:spacing w:val="-53"/>
        </w:rPr>
        <w:t xml:space="preserve"> </w:t>
      </w:r>
      <w:r>
        <w:rPr>
          <w:rFonts w:ascii="Times New Roman" w:hAnsi="Times New Roman" w:eastAsia="Times New Roman" w:cs="Times New Roman"/>
          <w:spacing w:val="-8"/>
        </w:rPr>
        <w:t xml:space="preserve">3  </w:t>
      </w:r>
      <w:r>
        <w:rPr>
          <w:spacing w:val="-8"/>
        </w:rPr>
        <w:t>日由滑县耿翔口腔门诊所提供，证明相对人身份；</w:t>
      </w:r>
    </w:p>
    <w:p w14:paraId="468076DC">
      <w:pPr>
        <w:pStyle w:val="2"/>
        <w:spacing w:before="114" w:line="255" w:lineRule="auto"/>
        <w:ind w:left="38" w:right="253" w:firstLine="625"/>
      </w:pPr>
      <w:r>
        <w:rPr>
          <w:rFonts w:ascii="Times New Roman" w:hAnsi="Times New Roman" w:eastAsia="Times New Roman" w:cs="Times New Roman"/>
          <w:spacing w:val="-13"/>
        </w:rPr>
        <w:t>3</w:t>
      </w:r>
      <w:r>
        <w:rPr>
          <w:spacing w:val="-13"/>
        </w:rPr>
        <w:t>、执法证扫描件，</w:t>
      </w:r>
      <w:r>
        <w:rPr>
          <w:spacing w:val="-40"/>
        </w:rPr>
        <w:t xml:space="preserve"> </w:t>
      </w:r>
      <w:r>
        <w:rPr>
          <w:rFonts w:ascii="Times New Roman" w:hAnsi="Times New Roman" w:eastAsia="Times New Roman" w:cs="Times New Roman"/>
          <w:spacing w:val="-13"/>
        </w:rPr>
        <w:t>2026</w:t>
      </w:r>
      <w:r>
        <w:rPr>
          <w:rFonts w:ascii="Times New Roman" w:hAnsi="Times New Roman" w:eastAsia="Times New Roman" w:cs="Times New Roman"/>
          <w:spacing w:val="27"/>
        </w:rPr>
        <w:t xml:space="preserve"> </w:t>
      </w:r>
      <w:r>
        <w:rPr>
          <w:spacing w:val="-13"/>
        </w:rPr>
        <w:t>年</w:t>
      </w:r>
      <w:r>
        <w:rPr>
          <w:spacing w:val="-75"/>
        </w:rPr>
        <w:t xml:space="preserve"> </w:t>
      </w:r>
      <w:r>
        <w:rPr>
          <w:rFonts w:ascii="Times New Roman" w:hAnsi="Times New Roman" w:eastAsia="Times New Roman" w:cs="Times New Roman"/>
          <w:spacing w:val="-13"/>
        </w:rPr>
        <w:t>4</w:t>
      </w:r>
      <w:r>
        <w:rPr>
          <w:rFonts w:ascii="Times New Roman" w:hAnsi="Times New Roman" w:eastAsia="Times New Roman" w:cs="Times New Roman"/>
          <w:spacing w:val="36"/>
          <w:w w:val="101"/>
        </w:rPr>
        <w:t xml:space="preserve"> </w:t>
      </w:r>
      <w:r>
        <w:rPr>
          <w:spacing w:val="-13"/>
        </w:rPr>
        <w:t>月</w:t>
      </w:r>
      <w:r>
        <w:rPr>
          <w:spacing w:val="-67"/>
        </w:rPr>
        <w:t xml:space="preserve"> </w:t>
      </w:r>
      <w:r>
        <w:rPr>
          <w:rFonts w:ascii="Times New Roman" w:hAnsi="Times New Roman" w:eastAsia="Times New Roman" w:cs="Times New Roman"/>
          <w:spacing w:val="-13"/>
        </w:rPr>
        <w:t xml:space="preserve">3  </w:t>
      </w:r>
      <w:r>
        <w:rPr>
          <w:spacing w:val="-13"/>
        </w:rPr>
        <w:t>日由等安阳市生</w:t>
      </w:r>
      <w:r>
        <w:rPr>
          <w:spacing w:val="-14"/>
        </w:rPr>
        <w:t>态环境局</w:t>
      </w:r>
      <w:r>
        <w:rPr>
          <w:spacing w:val="-3"/>
        </w:rPr>
        <w:t>滑县综合行政执法大队提供，证明执法人员身</w:t>
      </w:r>
      <w:r>
        <w:rPr>
          <w:spacing w:val="-4"/>
        </w:rPr>
        <w:t>份。</w:t>
      </w:r>
    </w:p>
    <w:p w14:paraId="2787E1F7">
      <w:pPr>
        <w:pStyle w:val="2"/>
        <w:spacing w:before="120" w:line="288" w:lineRule="auto"/>
        <w:ind w:left="42" w:right="253" w:firstLine="632"/>
        <w:jc w:val="both"/>
      </w:pPr>
      <w:r>
        <w:rPr>
          <w:spacing w:val="4"/>
        </w:rPr>
        <w:t>上述行为违反了《中华人民共和国放射性污染防治法》第</w:t>
      </w:r>
      <w:r>
        <w:rPr>
          <w:spacing w:val="-8"/>
        </w:rPr>
        <w:t>二十八条第一款：“生产、销售、使用放射性同位素和射线装置</w:t>
      </w:r>
      <w:r>
        <w:rPr>
          <w:spacing w:val="4"/>
        </w:rPr>
        <w:t>的单位，应当按照国务院有关放射性同位素与射线装置放射防</w:t>
      </w:r>
    </w:p>
    <w:p w14:paraId="56B0FC9A">
      <w:pPr>
        <w:spacing w:line="288" w:lineRule="auto"/>
        <w:sectPr>
          <w:footerReference r:id="rId5" w:type="default"/>
          <w:pgSz w:w="11900" w:h="16840"/>
          <w:pgMar w:top="1260" w:right="1220" w:bottom="1176" w:left="1633" w:header="0" w:footer="614" w:gutter="0"/>
          <w:cols w:space="720" w:num="1"/>
        </w:sectPr>
      </w:pPr>
    </w:p>
    <w:p w14:paraId="476847B5">
      <w:pPr>
        <w:pStyle w:val="2"/>
        <w:spacing w:before="110" w:line="220" w:lineRule="auto"/>
        <w:ind w:left="32"/>
      </w:pPr>
      <w:r>
        <w:rPr>
          <w:spacing w:val="-10"/>
        </w:rPr>
        <w:t>护的规定申请领取许可证，办理登记手续。”的规定。</w:t>
      </w:r>
    </w:p>
    <w:p w14:paraId="772A02B5">
      <w:pPr>
        <w:pStyle w:val="2"/>
        <w:spacing w:before="127" w:line="288" w:lineRule="auto"/>
        <w:ind w:firstLine="674"/>
        <w:rPr>
          <w:rFonts w:ascii="Times New Roman" w:hAnsi="Times New Roman" w:eastAsia="Times New Roman" w:cs="Times New Roman"/>
        </w:rPr>
      </w:pPr>
      <w:r>
        <w:rPr>
          <w:spacing w:val="8"/>
        </w:rPr>
        <w:t>依据《中华人民共和国行政处罚法》第二十八条第一款：</w:t>
      </w:r>
      <w:r>
        <w:rPr>
          <w:spacing w:val="7"/>
        </w:rPr>
        <w:t xml:space="preserve"> </w:t>
      </w:r>
      <w:r>
        <w:rPr>
          <w:spacing w:val="5"/>
        </w:rPr>
        <w:t>“行政机关实施行政处罚时，应当责令当事人改正或者限期改</w:t>
      </w:r>
      <w:r>
        <w:rPr>
          <w:spacing w:val="-6"/>
        </w:rPr>
        <w:t>正违法行为。”和《中华人民共和国放射性污染防治法》第五十三条：“违反本法规定，生产、销售、使用、转让、进口、贮存</w:t>
      </w:r>
      <w:r>
        <w:rPr>
          <w:spacing w:val="5"/>
        </w:rPr>
        <w:t>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w:t>
      </w:r>
      <w:r>
        <w:rPr>
          <w:spacing w:val="-6"/>
        </w:rPr>
        <w:t>万元以下罚款；构成犯罪的，依法追究刑事责任。”的规定，现</w:t>
      </w:r>
      <w:r>
        <w:rPr>
          <w:spacing w:val="2"/>
        </w:rPr>
        <w:t>责令你单位</w:t>
      </w:r>
      <w:r>
        <w:rPr>
          <w:rFonts w:ascii="Times New Roman" w:hAnsi="Times New Roman" w:eastAsia="Times New Roman" w:cs="Times New Roman"/>
          <w:spacing w:val="2"/>
        </w:rPr>
        <w:t>:</w:t>
      </w:r>
    </w:p>
    <w:p w14:paraId="051CDBBE">
      <w:pPr>
        <w:pStyle w:val="2"/>
        <w:spacing w:before="1" w:line="220" w:lineRule="auto"/>
        <w:ind w:left="681"/>
      </w:pPr>
      <w:r>
        <w:rPr>
          <w:spacing w:val="-8"/>
        </w:rPr>
        <w:t>立即改正违法行为。</w:t>
      </w:r>
    </w:p>
    <w:p w14:paraId="78ED67F4">
      <w:pPr>
        <w:pStyle w:val="2"/>
        <w:spacing w:before="118" w:line="290" w:lineRule="auto"/>
        <w:ind w:left="23" w:right="88" w:firstLine="667"/>
      </w:pPr>
      <w:r>
        <w:rPr>
          <w:spacing w:val="-2"/>
        </w:rPr>
        <w:t>改正内容和要求如下：</w:t>
      </w:r>
      <w:r>
        <w:rPr>
          <w:spacing w:val="-2"/>
          <w:u w:val="single" w:color="auto"/>
        </w:rPr>
        <w:t xml:space="preserve"> 未办理辐射安全许可</w:t>
      </w:r>
      <w:r>
        <w:rPr>
          <w:spacing w:val="-3"/>
          <w:u w:val="single" w:color="auto"/>
        </w:rPr>
        <w:t>证前停止使用</w:t>
      </w:r>
      <w:r>
        <w:rPr>
          <w:rFonts w:ascii="Times New Roman" w:hAnsi="Times New Roman" w:eastAsia="Times New Roman" w:cs="Times New Roman"/>
          <w:spacing w:val="-7"/>
          <w:u w:val="single" w:color="auto"/>
        </w:rPr>
        <w:t>CT</w:t>
      </w:r>
      <w:r>
        <w:rPr>
          <w:rFonts w:ascii="Times New Roman" w:hAnsi="Times New Roman" w:eastAsia="Times New Roman" w:cs="Times New Roman"/>
          <w:spacing w:val="22"/>
          <w:u w:val="single" w:color="auto"/>
        </w:rPr>
        <w:t xml:space="preserve"> </w:t>
      </w:r>
      <w:r>
        <w:rPr>
          <w:spacing w:val="-7"/>
          <w:u w:val="single" w:color="auto"/>
        </w:rPr>
        <w:t>设备。</w:t>
      </w:r>
      <w:r>
        <w:rPr>
          <w:u w:val="single" w:color="auto"/>
        </w:rPr>
        <w:t xml:space="preserve">                  </w:t>
      </w:r>
    </w:p>
    <w:p w14:paraId="08ABAD1B">
      <w:pPr>
        <w:pStyle w:val="2"/>
        <w:spacing w:before="68" w:line="340" w:lineRule="auto"/>
        <w:ind w:left="32" w:right="88" w:firstLine="652"/>
        <w:jc w:val="both"/>
      </w:pPr>
      <w:r>
        <w:rPr>
          <w:spacing w:val="4"/>
        </w:rPr>
        <w:t>我局将对你单位改正违法行为的情况进行监督。如你单位拒不改正上述环境违法行为，逾期不申请行政复议，不提起行政诉讼，又不履行本决定的，我局将依法申请滑县人民法院强</w:t>
      </w:r>
      <w:r>
        <w:rPr>
          <w:spacing w:val="-12"/>
        </w:rPr>
        <w:t>制执行。</w:t>
      </w:r>
    </w:p>
    <w:p w14:paraId="7B4C40EB">
      <w:pPr>
        <w:pStyle w:val="2"/>
        <w:spacing w:before="2" w:line="340" w:lineRule="auto"/>
        <w:ind w:left="34" w:right="88" w:firstLine="638"/>
        <w:jc w:val="both"/>
      </w:pPr>
      <w:r>
        <w:rPr>
          <w:spacing w:val="5"/>
        </w:rPr>
        <w:t>你单位如对本决定不服，可在收到本决定书</w:t>
      </w:r>
      <w:r>
        <w:rPr>
          <w:spacing w:val="4"/>
        </w:rPr>
        <w:t>之日起六十日内向安阳市人民政府申请行政复议，也可在收到本决定书之日</w:t>
      </w:r>
      <w:r>
        <w:rPr>
          <w:spacing w:val="-3"/>
        </w:rPr>
        <w:t>起六个月内向焦作市解放区人民法院提起行政诉讼。</w:t>
      </w:r>
    </w:p>
    <w:p w14:paraId="7533BFF9">
      <w:pPr>
        <w:pStyle w:val="2"/>
        <w:spacing w:before="331" w:line="222" w:lineRule="auto"/>
        <w:ind w:left="5324"/>
      </w:pPr>
      <w:r>
        <w:rPr>
          <w:spacing w:val="-3"/>
        </w:rPr>
        <w:t>安阳市生态环境局</w:t>
      </w:r>
    </w:p>
    <w:p w14:paraId="0ED79A05">
      <w:pPr>
        <w:pStyle w:val="2"/>
        <w:spacing w:before="205" w:line="222" w:lineRule="auto"/>
        <w:ind w:left="5281"/>
      </w:pPr>
      <w:r>
        <w:rPr>
          <w:rFonts w:ascii="Times New Roman" w:hAnsi="Times New Roman" w:eastAsia="Times New Roman" w:cs="Times New Roman"/>
          <w:spacing w:val="-9"/>
        </w:rPr>
        <w:t>2026</w:t>
      </w:r>
      <w:r>
        <w:rPr>
          <w:rFonts w:ascii="Times New Roman" w:hAnsi="Times New Roman" w:eastAsia="Times New Roman" w:cs="Times New Roman"/>
          <w:spacing w:val="13"/>
        </w:rPr>
        <w:t xml:space="preserve">  </w:t>
      </w:r>
      <w:r>
        <w:rPr>
          <w:spacing w:val="-9"/>
        </w:rPr>
        <w:t xml:space="preserve">年 </w:t>
      </w:r>
      <w:r>
        <w:rPr>
          <w:rFonts w:ascii="Times New Roman" w:hAnsi="Times New Roman" w:eastAsia="Times New Roman" w:cs="Times New Roman"/>
          <w:spacing w:val="-9"/>
        </w:rPr>
        <w:t>4</w:t>
      </w:r>
      <w:r>
        <w:rPr>
          <w:rFonts w:ascii="Times New Roman" w:hAnsi="Times New Roman" w:eastAsia="Times New Roman" w:cs="Times New Roman"/>
          <w:spacing w:val="18"/>
        </w:rPr>
        <w:t xml:space="preserve">  </w:t>
      </w:r>
      <w:r>
        <w:rPr>
          <w:spacing w:val="-9"/>
        </w:rPr>
        <w:t>月</w:t>
      </w:r>
      <w:r>
        <w:rPr>
          <w:spacing w:val="20"/>
        </w:rPr>
        <w:t xml:space="preserve"> </w:t>
      </w:r>
      <w:r>
        <w:rPr>
          <w:rFonts w:ascii="Times New Roman" w:hAnsi="Times New Roman" w:eastAsia="Times New Roman" w:cs="Times New Roman"/>
          <w:spacing w:val="-9"/>
        </w:rPr>
        <w:t>8</w:t>
      </w:r>
      <w:r>
        <w:rPr>
          <w:rFonts w:ascii="Times New Roman" w:hAnsi="Times New Roman" w:eastAsia="Times New Roman" w:cs="Times New Roman"/>
          <w:spacing w:val="2"/>
        </w:rPr>
        <w:t xml:space="preserve">   </w:t>
      </w:r>
      <w:r>
        <w:rPr>
          <w:spacing w:val="-9"/>
        </w:rPr>
        <w:t>日</w:t>
      </w:r>
    </w:p>
    <w:sectPr>
      <w:footerReference r:id="rId6" w:type="default"/>
      <w:pgSz w:w="11900" w:h="16840"/>
      <w:pgMar w:top="1431" w:right="1385" w:bottom="1170" w:left="1631"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7FE06">
    <w:pPr>
      <w:spacing w:after="66" w:line="75" w:lineRule="exact"/>
    </w:pPr>
  </w:p>
  <w:p w14:paraId="72AE6575">
    <w:pPr>
      <w:pStyle w:val="2"/>
      <w:spacing w:before="1" w:line="236" w:lineRule="auto"/>
      <w:ind w:left="7996"/>
    </w:pPr>
    <w:r>
      <w:rPr>
        <w:spacing w:val="-15"/>
      </w:rPr>
      <w:t>-</w:t>
    </w:r>
    <w:r>
      <w:rPr>
        <w:spacing w:val="35"/>
      </w:rPr>
      <w:t xml:space="preserve"> </w:t>
    </w:r>
    <w:r>
      <w:rPr>
        <w:spacing w:val="-15"/>
      </w:rPr>
      <w:t>1</w:t>
    </w:r>
    <w:r>
      <w:rPr>
        <w:spacing w:val="8"/>
      </w:rPr>
      <w:t xml:space="preserve"> </w:t>
    </w:r>
    <w:r>
      <w:rPr>
        <w:spacing w:val="-1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3CA1D">
    <w:pPr>
      <w:pStyle w:val="2"/>
      <w:spacing w:before="1" w:line="236" w:lineRule="auto"/>
      <w:ind w:left="26"/>
    </w:pPr>
    <w:r>
      <w:rPr>
        <w:spacing w:val="-8"/>
      </w:rPr>
      <w:t>-</w:t>
    </w:r>
    <w:r>
      <w:rPr>
        <w:spacing w:val="15"/>
      </w:rPr>
      <w:t xml:space="preserve"> </w:t>
    </w:r>
    <w:r>
      <w:rPr>
        <w:spacing w:val="-8"/>
      </w:rPr>
      <w:t>2</w:t>
    </w:r>
    <w:r>
      <w:rPr>
        <w:spacing w:val="8"/>
      </w:rPr>
      <w:t xml:space="preserve"> </w:t>
    </w:r>
    <w:r>
      <w:rPr>
        <w:spacing w:val="-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AF7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1052</Words>
  <Characters>1123</Characters>
  <TotalTime>0</TotalTime>
  <ScaleCrop>false</ScaleCrop>
  <LinksUpToDate>false</LinksUpToDate>
  <CharactersWithSpaces>1225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2026-04-14T10:10:00Z</dcterms:created>
  <dc:creator>梦亮 牛</dc:creator>
  <cp:lastModifiedBy>simple</cp:lastModifiedBy>
  <dcterms:modified xsi:type="dcterms:W3CDTF">2026-04-28T01:22:23Z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2026-04-28T09:21:36Z</vt:filetime>
  </property>
  <property fmtid="{D5CDD505-2E9C-101B-9397-08002B2CF9AE}" pid="4" name="KSOTemplateDocerSaveRecord">
    <vt:lpwstr>eyJoZGlkIjoiMDE5M2RlMGZlZGNkMzM0MDJkZmE1OTgzYTAwZjAyOWEiLCJ1c2VySWQiOiI0NTE5ODg2NzcifQ==</vt:lpwstr>
  </property>
  <property fmtid="{D5CDD505-2E9C-101B-9397-08002B2CF9AE}" pid="5" name="KSOProductBuildVer">
    <vt:lpwstr>2052-12.1.0.24034</vt:lpwstr>
  </property>
  <property fmtid="{D5CDD505-2E9C-101B-9397-08002B2CF9AE}" pid="6" name="ICV">
    <vt:lpwstr>D8B35DC5963F46BA957FB8514279CB61_12</vt:lpwstr>
  </property>
</Properties>
</file>