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C4362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</w:t>
      </w:r>
      <w:r>
        <w:rPr>
          <w:rFonts w:hint="eastAsia"/>
          <w:sz w:val="24"/>
          <w:szCs w:val="32"/>
        </w:rPr>
        <w:t>、</w:t>
      </w: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C4362E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77</w:t>
            </w:r>
          </w:p>
        </w:tc>
        <w:tc>
          <w:tcPr>
            <w:tcW w:w="1484" w:type="dxa"/>
            <w:vAlign w:val="center"/>
          </w:tcPr>
          <w:p w:rsidR="00E704B0" w:rsidRDefault="00C86091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  <w:r w:rsidR="003C1B79">
              <w:rPr>
                <w:rFonts w:ascii="仿宋" w:eastAsia="仿宋" w:hAnsi="仿宋" w:cs="仿宋"/>
                <w:kern w:val="0"/>
                <w:sz w:val="32"/>
                <w:szCs w:val="32"/>
              </w:rPr>
              <w:t>0</w:t>
            </w:r>
            <w:r w:rsidR="00C4362E">
              <w:rPr>
                <w:rFonts w:ascii="仿宋" w:eastAsia="仿宋" w:hAnsi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252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335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2</w:t>
            </w:r>
            <w:r w:rsidR="00C4362E">
              <w:rPr>
                <w:rFonts w:ascii="仿宋" w:eastAsia="仿宋" w:hAnsi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425" w:type="dxa"/>
            <w:vAlign w:val="center"/>
          </w:tcPr>
          <w:p w:rsidR="00E704B0" w:rsidRDefault="003C1B79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0.8</w:t>
            </w:r>
          </w:p>
        </w:tc>
        <w:tc>
          <w:tcPr>
            <w:tcW w:w="1305" w:type="dxa"/>
            <w:vAlign w:val="center"/>
          </w:tcPr>
          <w:p w:rsidR="00E704B0" w:rsidRDefault="00C4362E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112</w:t>
            </w:r>
          </w:p>
        </w:tc>
        <w:tc>
          <w:tcPr>
            <w:tcW w:w="1200" w:type="dxa"/>
            <w:vAlign w:val="center"/>
          </w:tcPr>
          <w:p w:rsidR="00E704B0" w:rsidRDefault="003845A2" w:rsidP="003C1B79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  <w:r w:rsidR="00C4362E">
              <w:rPr>
                <w:rFonts w:ascii="仿宋" w:eastAsia="仿宋" w:hAnsi="仿宋" w:cs="仿宋"/>
                <w:kern w:val="0"/>
                <w:sz w:val="32"/>
                <w:szCs w:val="32"/>
              </w:rPr>
              <w:t>16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E704B0" w:rsidRDefault="00CC3583" w:rsidP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 w:rsidR="0079769B">
              <w:rPr>
                <w:rFonts w:ascii="仿宋" w:eastAsia="仿宋" w:hAnsi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:rsidR="00E704B0" w:rsidRDefault="003845A2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 w:rsidRPr="003845A2">
              <w:rPr>
                <w:rFonts w:ascii="宋体" w:hAnsi="宋体" w:cs="宋体" w:hint="eastAsia"/>
                <w:kern w:val="0"/>
                <w:sz w:val="24"/>
              </w:rPr>
              <w:t>Ⅲ</w:t>
            </w:r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滑县2026年</w:t>
      </w:r>
      <w:r w:rsidR="0079769B">
        <w:rPr>
          <w:rFonts w:ascii="仿宋" w:eastAsia="仿宋" w:hAnsi="仿宋" w:cs="仿宋"/>
          <w:kern w:val="0"/>
          <w:sz w:val="44"/>
          <w:szCs w:val="44"/>
        </w:rPr>
        <w:t>3</w:t>
      </w:r>
      <w:r>
        <w:rPr>
          <w:rFonts w:ascii="仿宋" w:eastAsia="仿宋" w:hAnsi="仿宋" w:cs="仿宋" w:hint="eastAsia"/>
          <w:kern w:val="0"/>
          <w:sz w:val="44"/>
          <w:szCs w:val="44"/>
        </w:rPr>
        <w:t>月</w:t>
      </w:r>
      <w:r w:rsidR="00C4362E">
        <w:rPr>
          <w:rFonts w:ascii="仿宋" w:eastAsia="仿宋" w:hAnsi="仿宋" w:cs="仿宋"/>
          <w:kern w:val="0"/>
          <w:sz w:val="44"/>
          <w:szCs w:val="44"/>
        </w:rPr>
        <w:t>9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53B9C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</Words>
  <Characters>142</Characters>
  <Application>Microsoft Office Word</Application>
  <DocSecurity>0</DocSecurity>
  <Lines>1</Lines>
  <Paragraphs>1</Paragraphs>
  <ScaleCrop>false</ScaleCrop>
  <Company>hxhbj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8</cp:revision>
  <cp:lastPrinted>2015-12-08T00:43:00Z</cp:lastPrinted>
  <dcterms:created xsi:type="dcterms:W3CDTF">2025-05-21T00:38:00Z</dcterms:created>
  <dcterms:modified xsi:type="dcterms:W3CDTF">2026-03-10T07:56:00Z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