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7247">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滑县卫健委2025年6月份行政处罚案件信息公开</w:t>
      </w:r>
    </w:p>
    <w:p w14:paraId="76F03ED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14:paraId="12A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C4A">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4A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F9C">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C0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29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037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滑卫公罚〔2025〕23号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滑县新区陈氏足浴店安排未获得有效健康合格证明的从业人员从事直接为顾客服务工作案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5BD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滑卫公罚〔2025〕24号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滑县上官镇崔师傅理发店安排未获得有效健康合格证明的从业人员从事直接为顾客服务工作案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51C2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滑卫公罚〔2025〕25号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2B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滑县发之约理发店安排未获得有效健康合格证明的从业人员从事直接为顾客服务工作案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2025年</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月</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18</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日</w:t>
            </w:r>
          </w:p>
        </w:tc>
      </w:tr>
      <w:tr w14:paraId="3B5C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9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3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53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滑卫消罚〔2025〕1号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38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北京京牧生物科技有限公司滑县分公司生产产品卫生质量不符合要求的消毒产品案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6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2025年6月9日</w:t>
            </w:r>
          </w:p>
        </w:tc>
      </w:tr>
      <w:tr w14:paraId="7708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16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5</w:t>
            </w:r>
            <w:bookmarkStart w:id="0" w:name="_GoBack"/>
            <w:bookmarkEnd w:id="0"/>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6CE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ascii="宋体" w:hAnsi="宋体" w:eastAsia="宋体" w:cs="宋体"/>
                <w:sz w:val="24"/>
                <w:szCs w:val="24"/>
              </w:rPr>
              <w:t>滑卫传罚﹝2025﹞11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DC7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sz w:val="24"/>
                <w:szCs w:val="24"/>
              </w:rPr>
              <w:t>滑县宏哲口腔门诊有限公司开办的滑县牛屯宏哲口腔诊所未将产生的医疗废物按 照类别分置于专用包装容器内案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C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2025</w:t>
            </w:r>
            <w:r>
              <w:rPr>
                <w:rFonts w:hint="eastAsia" w:ascii="宋体" w:hAnsi="宋体" w:eastAsia="宋体" w:cs="宋体"/>
                <w:sz w:val="24"/>
                <w:szCs w:val="24"/>
                <w:lang w:val="en-US" w:eastAsia="zh-CN"/>
              </w:rPr>
              <w:t>年</w:t>
            </w:r>
            <w:r>
              <w:rPr>
                <w:rFonts w:ascii="宋体" w:hAnsi="宋体" w:eastAsia="宋体" w:cs="宋体"/>
                <w:sz w:val="24"/>
                <w:szCs w:val="24"/>
              </w:rPr>
              <w:t>06</w:t>
            </w:r>
            <w:r>
              <w:rPr>
                <w:rFonts w:hint="eastAsia" w:ascii="宋体" w:hAnsi="宋体" w:eastAsia="宋体" w:cs="宋体"/>
                <w:sz w:val="24"/>
                <w:szCs w:val="24"/>
                <w:lang w:val="en-US" w:eastAsia="zh-CN"/>
              </w:rPr>
              <w:t>月</w:t>
            </w:r>
            <w:r>
              <w:rPr>
                <w:rFonts w:ascii="宋体" w:hAnsi="宋体" w:eastAsia="宋体" w:cs="宋体"/>
                <w:sz w:val="24"/>
                <w:szCs w:val="24"/>
              </w:rPr>
              <w:t>20</w:t>
            </w:r>
          </w:p>
        </w:tc>
      </w:tr>
    </w:tbl>
    <w:p w14:paraId="1BC4D1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TJjNmEwNmRlZDkyYjFmM2ViNzU5Y2Y5NDA4YWQifQ=="/>
  </w:docVars>
  <w:rsids>
    <w:rsidRoot w:val="5B371D3A"/>
    <w:rsid w:val="010312EC"/>
    <w:rsid w:val="032C6D65"/>
    <w:rsid w:val="03AD3B1B"/>
    <w:rsid w:val="042518DB"/>
    <w:rsid w:val="04B01A9E"/>
    <w:rsid w:val="05883ED0"/>
    <w:rsid w:val="06C36294"/>
    <w:rsid w:val="0A546A76"/>
    <w:rsid w:val="0D5D20E6"/>
    <w:rsid w:val="0E417312"/>
    <w:rsid w:val="10246EEB"/>
    <w:rsid w:val="13082AF4"/>
    <w:rsid w:val="1676270A"/>
    <w:rsid w:val="19502AFF"/>
    <w:rsid w:val="1AA749A0"/>
    <w:rsid w:val="1BBF5FA5"/>
    <w:rsid w:val="1C626DD1"/>
    <w:rsid w:val="1C836690"/>
    <w:rsid w:val="1DF61EC7"/>
    <w:rsid w:val="1F55512D"/>
    <w:rsid w:val="265579A6"/>
    <w:rsid w:val="2A1E0112"/>
    <w:rsid w:val="2A5B0A35"/>
    <w:rsid w:val="2B22542D"/>
    <w:rsid w:val="2CC976D6"/>
    <w:rsid w:val="2D0F5107"/>
    <w:rsid w:val="2E357C66"/>
    <w:rsid w:val="2F1F0B51"/>
    <w:rsid w:val="33F34026"/>
    <w:rsid w:val="342015F4"/>
    <w:rsid w:val="37F007A1"/>
    <w:rsid w:val="3BA2079E"/>
    <w:rsid w:val="3C25138B"/>
    <w:rsid w:val="43653582"/>
    <w:rsid w:val="44012531"/>
    <w:rsid w:val="44202F4A"/>
    <w:rsid w:val="45F92F74"/>
    <w:rsid w:val="464B5E50"/>
    <w:rsid w:val="46AA1090"/>
    <w:rsid w:val="46F12484"/>
    <w:rsid w:val="48804281"/>
    <w:rsid w:val="496D6C31"/>
    <w:rsid w:val="4AF869CF"/>
    <w:rsid w:val="4AFE3463"/>
    <w:rsid w:val="4B837BC2"/>
    <w:rsid w:val="4F127FB7"/>
    <w:rsid w:val="56C471A3"/>
    <w:rsid w:val="5B371D3A"/>
    <w:rsid w:val="5BCF543F"/>
    <w:rsid w:val="5CC44F8A"/>
    <w:rsid w:val="5ED87B48"/>
    <w:rsid w:val="62645299"/>
    <w:rsid w:val="62F775D9"/>
    <w:rsid w:val="67963887"/>
    <w:rsid w:val="68DF4BE8"/>
    <w:rsid w:val="690678C7"/>
    <w:rsid w:val="6CE87DC7"/>
    <w:rsid w:val="6D6F4850"/>
    <w:rsid w:val="6DBD0D6F"/>
    <w:rsid w:val="6EA56ED8"/>
    <w:rsid w:val="6F4B2CC1"/>
    <w:rsid w:val="704F34CF"/>
    <w:rsid w:val="70877D29"/>
    <w:rsid w:val="71E620FF"/>
    <w:rsid w:val="72343EE1"/>
    <w:rsid w:val="73C26C1A"/>
    <w:rsid w:val="74E06649"/>
    <w:rsid w:val="75DF3D0B"/>
    <w:rsid w:val="78B673FD"/>
    <w:rsid w:val="79826F52"/>
    <w:rsid w:val="7AEC4837"/>
    <w:rsid w:val="7B7D4202"/>
    <w:rsid w:val="7E555132"/>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238</Characters>
  <Lines>0</Lines>
  <Paragraphs>0</Paragraphs>
  <TotalTime>0</TotalTime>
  <ScaleCrop>false</ScaleCrop>
  <LinksUpToDate>false</LinksUpToDate>
  <CharactersWithSpaces>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2025-06-30T10:21:13Z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ECE04FD9211B43728C15BD77B7CC1D4B_13</vt:lpwstr>
  </property>
  <property fmtid="{D5CDD505-2E9C-101B-9397-08002B2CF9AE}" pid="4" name="KSOTemplateDocerSaveRecord">
    <vt:lpwstr>eyJoZGlkIjoiZmQ5ODI2NDA2ZTliNjIwZTliMjNhYWE4ODM1Njc3OTAiLCJ1c2VySWQiOiIzMTkzNjUxOTgifQ==</vt:lpwstr>
  </property>
</Properties>
</file>